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710510">
        <w:rPr>
          <w:rFonts w:asciiTheme="minorHAnsi" w:hAnsiTheme="minorHAnsi" w:cs="Arial"/>
          <w:b/>
          <w:lang w:val="en-ZA"/>
        </w:rPr>
        <w:t>03</w:t>
      </w:r>
      <w:bookmarkStart w:id="0" w:name="_GoBack"/>
      <w:bookmarkEnd w:id="0"/>
      <w:r w:rsidR="001E189E">
        <w:rPr>
          <w:rFonts w:asciiTheme="minorHAnsi" w:hAnsiTheme="minorHAnsi" w:cs="Arial"/>
          <w:b/>
          <w:lang w:val="en-ZA"/>
        </w:rPr>
        <w:t xml:space="preserve"> May</w:t>
      </w:r>
      <w:r w:rsidR="002111C9">
        <w:rPr>
          <w:rFonts w:asciiTheme="minorHAnsi" w:hAnsiTheme="minorHAnsi" w:cs="Arial"/>
          <w:b/>
          <w:lang w:val="en-ZA"/>
        </w:rPr>
        <w:t xml:space="preserve"> 20</w:t>
      </w:r>
      <w:r w:rsidR="001E189E">
        <w:rPr>
          <w:rFonts w:asciiTheme="minorHAnsi" w:hAnsiTheme="minorHAnsi" w:cs="Arial"/>
          <w:b/>
          <w:lang w:val="en-ZA"/>
        </w:rPr>
        <w:t>21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1016" w:rsidRPr="00A01180">
        <w:rPr>
          <w:rFonts w:asciiTheme="minorHAnsi" w:hAnsiTheme="minorHAnsi" w:cs="Arial"/>
          <w:b/>
          <w:lang w:val="en-ZA"/>
        </w:rPr>
        <w:t>Redemption – Callable Bond(s)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1E189E" w:rsidRDefault="00C145F0" w:rsidP="00E942A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cs="Arial"/>
          <w:b/>
          <w:sz w:val="18"/>
          <w:szCs w:val="18"/>
          <w:lang w:val="en-GB"/>
        </w:rPr>
      </w:pPr>
      <w:r w:rsidRPr="001E189E">
        <w:rPr>
          <w:rFonts w:asciiTheme="minorHAnsi" w:hAnsiTheme="minorHAnsi" w:cs="Arial"/>
          <w:b/>
          <w:lang w:val="en-ZA"/>
        </w:rPr>
        <w:t>(</w:t>
      </w:r>
      <w:r w:rsidR="00E942A3" w:rsidRPr="001E189E">
        <w:rPr>
          <w:rFonts w:cs="Arial"/>
          <w:b/>
          <w:sz w:val="18"/>
          <w:szCs w:val="18"/>
          <w:lang w:val="en-GB"/>
        </w:rPr>
        <w:t>NEDBANK LIMITED</w:t>
      </w:r>
      <w:r w:rsidR="001E189E">
        <w:rPr>
          <w:rFonts w:cs="Arial"/>
          <w:b/>
          <w:sz w:val="18"/>
          <w:szCs w:val="18"/>
          <w:lang w:val="en-GB"/>
        </w:rPr>
        <w:t xml:space="preserve"> </w:t>
      </w:r>
      <w:r w:rsidRPr="001E189E">
        <w:rPr>
          <w:rFonts w:asciiTheme="minorHAnsi" w:hAnsiTheme="minorHAnsi" w:cs="Arial"/>
          <w:b/>
          <w:lang w:val="en-ZA"/>
        </w:rPr>
        <w:t>–</w:t>
      </w:r>
      <w:r w:rsidR="001E189E">
        <w:rPr>
          <w:rFonts w:asciiTheme="minorHAnsi" w:hAnsiTheme="minorHAnsi" w:cs="Arial"/>
          <w:b/>
          <w:lang w:val="en-ZA"/>
        </w:rPr>
        <w:t xml:space="preserve"> </w:t>
      </w:r>
      <w:r w:rsidRPr="001E189E">
        <w:rPr>
          <w:rFonts w:asciiTheme="minorHAnsi" w:hAnsiTheme="minorHAnsi" w:cs="Arial"/>
          <w:b/>
          <w:lang w:val="en-ZA"/>
        </w:rPr>
        <w:t>“</w:t>
      </w:r>
      <w:r w:rsidR="00E942A3" w:rsidRPr="001E189E">
        <w:rPr>
          <w:rFonts w:asciiTheme="minorHAnsi" w:hAnsiTheme="minorHAnsi" w:cs="Arial"/>
          <w:b/>
          <w:lang w:val="en-ZA"/>
        </w:rPr>
        <w:t>NED</w:t>
      </w:r>
      <w:r w:rsidR="001E189E">
        <w:rPr>
          <w:rFonts w:asciiTheme="minorHAnsi" w:hAnsiTheme="minorHAnsi" w:cs="Arial"/>
          <w:b/>
          <w:lang w:val="en-ZA"/>
        </w:rPr>
        <w:t>T1A</w:t>
      </w:r>
      <w:r w:rsidRPr="001E189E">
        <w:rPr>
          <w:rFonts w:asciiTheme="minorHAnsi" w:hAnsiTheme="minorHAnsi" w:cs="Arial"/>
          <w:b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E942A3" w:rsidRDefault="00C145F0" w:rsidP="00E942A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cs="Arial"/>
          <w:b/>
          <w:sz w:val="18"/>
          <w:szCs w:val="18"/>
          <w:lang w:val="en-GB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2111C9">
        <w:rPr>
          <w:rFonts w:cs="Arial"/>
          <w:b/>
          <w:sz w:val="18"/>
          <w:szCs w:val="18"/>
          <w:lang w:val="en-GB"/>
        </w:rPr>
        <w:t>NEDBANK</w:t>
      </w:r>
      <w:r w:rsidR="00936CDC">
        <w:rPr>
          <w:rFonts w:cs="Arial"/>
          <w:b/>
          <w:sz w:val="18"/>
          <w:szCs w:val="18"/>
          <w:lang w:val="en-GB"/>
        </w:rPr>
        <w:t xml:space="preserve"> </w:t>
      </w:r>
      <w:r w:rsidR="00E942A3">
        <w:rPr>
          <w:rFonts w:cs="Arial"/>
          <w:b/>
          <w:sz w:val="18"/>
          <w:szCs w:val="18"/>
          <w:lang w:val="en-GB"/>
        </w:rPr>
        <w:t xml:space="preserve">LIMITED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1E189E">
        <w:rPr>
          <w:rFonts w:asciiTheme="minorHAnsi" w:hAnsiTheme="minorHAnsi"/>
          <w:lang w:val="en-ZA"/>
        </w:rPr>
        <w:t>full</w:t>
      </w:r>
      <w:r w:rsidR="00B41100">
        <w:rPr>
          <w:rFonts w:asciiTheme="minorHAnsi" w:hAnsiTheme="minorHAnsi"/>
          <w:lang w:val="en-ZA"/>
        </w:rPr>
        <w:t xml:space="preserve"> </w:t>
      </w:r>
      <w:r w:rsidR="001E189E">
        <w:rPr>
          <w:rFonts w:asciiTheme="minorHAnsi" w:hAnsiTheme="minorHAnsi"/>
          <w:lang w:val="en-ZA"/>
        </w:rPr>
        <w:t>capital redemp</w:t>
      </w:r>
      <w:r w:rsidR="00B41100">
        <w:rPr>
          <w:rFonts w:asciiTheme="minorHAnsi" w:hAnsiTheme="minorHAnsi"/>
          <w:lang w:val="en-ZA"/>
        </w:rPr>
        <w:t>tion</w:t>
      </w:r>
      <w:r w:rsidRPr="004C5A8C">
        <w:rPr>
          <w:rFonts w:asciiTheme="minorHAnsi" w:hAnsiTheme="minorHAnsi"/>
          <w:lang w:val="en-ZA"/>
        </w:rPr>
        <w:t xml:space="preserve"> of the below notes effective </w:t>
      </w:r>
      <w:r w:rsidR="001E189E">
        <w:rPr>
          <w:rFonts w:asciiTheme="minorHAnsi" w:hAnsiTheme="minorHAnsi"/>
          <w:b/>
          <w:lang w:val="en-ZA"/>
        </w:rPr>
        <w:t>21 May 2021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A70ADA" w:rsidRPr="004C5A8C" w:rsidRDefault="00A70ADA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A70ADA" w:rsidRPr="004C5A8C" w:rsidTr="00C77608">
        <w:trPr>
          <w:jc w:val="center"/>
        </w:trPr>
        <w:tc>
          <w:tcPr>
            <w:tcW w:w="1871" w:type="dxa"/>
          </w:tcPr>
          <w:p w:rsidR="00A70ADA" w:rsidRDefault="00E942A3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NED</w:t>
            </w:r>
            <w:r w:rsidR="001E189E">
              <w:rPr>
                <w:rFonts w:asciiTheme="minorHAnsi" w:hAnsiTheme="minorHAnsi" w:cs="Arial"/>
                <w:b/>
                <w:i/>
                <w:lang w:val="en-ZA"/>
              </w:rPr>
              <w:t>T1A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763758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1E189E">
              <w:rPr>
                <w:rFonts w:asciiTheme="minorHAnsi" w:hAnsiTheme="minorHAnsi" w:cs="Arial"/>
                <w:b/>
                <w:i/>
                <w:lang w:val="en-ZA"/>
              </w:rPr>
              <w:t>36680</w:t>
            </w:r>
          </w:p>
          <w:p w:rsidR="00A70ADA" w:rsidRDefault="00A70ADA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A70ADA" w:rsidRPr="004C5A8C" w:rsidRDefault="00A70ADA" w:rsidP="0090798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A70ADA" w:rsidRPr="004C5A8C" w:rsidRDefault="00CF32D6" w:rsidP="001E189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1E189E">
              <w:rPr>
                <w:rFonts w:asciiTheme="minorHAnsi" w:eastAsia="Times New Roman" w:hAnsiTheme="minorHAnsi"/>
                <w:lang w:val="en-ZA"/>
              </w:rPr>
              <w:t>1,500</w:t>
            </w:r>
            <w:r w:rsidR="00763758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A70ADA" w:rsidRPr="004C5A8C" w:rsidRDefault="00A70ADA" w:rsidP="0090798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70ADA" w:rsidRPr="004C5A8C" w:rsidRDefault="00A70ADA" w:rsidP="0090798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A70ADA" w:rsidRPr="004C5A8C" w:rsidRDefault="00A70ADA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A70ADA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CF32D6" w:rsidRDefault="00CF32D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36CDC" w:rsidRDefault="001E189E" w:rsidP="00936CDC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Jaynisha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Chibabhai</w:t>
      </w:r>
      <w:proofErr w:type="spellEnd"/>
      <w:r w:rsidR="00936CDC">
        <w:rPr>
          <w:rFonts w:asciiTheme="minorHAnsi" w:hAnsiTheme="minorHAnsi" w:cs="Arial"/>
          <w:lang w:val="en-ZA"/>
        </w:rPr>
        <w:t xml:space="preserve">            </w:t>
      </w:r>
      <w:r w:rsidR="002111C9">
        <w:rPr>
          <w:rFonts w:asciiTheme="minorHAnsi" w:hAnsiTheme="minorHAnsi" w:cs="Arial"/>
          <w:lang w:val="en-ZA"/>
        </w:rPr>
        <w:t xml:space="preserve">                 </w:t>
      </w:r>
      <w:r w:rsidR="00936CDC">
        <w:rPr>
          <w:rFonts w:asciiTheme="minorHAnsi" w:hAnsiTheme="minorHAnsi" w:cs="Arial"/>
          <w:lang w:val="en-ZA"/>
        </w:rPr>
        <w:t xml:space="preserve"> Nedbank Corporate &amp; Investment Bank                        </w:t>
      </w:r>
      <w:r>
        <w:rPr>
          <w:rFonts w:asciiTheme="minorHAnsi" w:hAnsiTheme="minorHAnsi" w:cs="Arial"/>
          <w:lang w:val="en-ZA"/>
        </w:rPr>
        <w:t xml:space="preserve">   </w:t>
      </w:r>
      <w:r w:rsidR="00936CDC">
        <w:rPr>
          <w:rFonts w:asciiTheme="minorHAnsi" w:hAnsiTheme="minorHAnsi" w:cs="Arial"/>
          <w:lang w:val="en-ZA"/>
        </w:rPr>
        <w:t xml:space="preserve">    +27 11 294 </w:t>
      </w:r>
      <w:r>
        <w:rPr>
          <w:rFonts w:asciiTheme="minorHAnsi" w:hAnsiTheme="minorHAnsi" w:cs="Arial"/>
          <w:lang w:val="en-ZA"/>
        </w:rPr>
        <w:t>3561</w:t>
      </w:r>
    </w:p>
    <w:p w:rsidR="00936CDC" w:rsidRDefault="00936CDC" w:rsidP="00936CDC">
      <w:pPr>
        <w:spacing w:before="20" w:after="20" w:line="312" w:lineRule="auto"/>
        <w:ind w:right="119"/>
        <w:jc w:val="both"/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+27 11 520 7000</w:t>
      </w:r>
    </w:p>
    <w:p w:rsidR="00CF32D6" w:rsidRDefault="00CF32D6" w:rsidP="00CF32D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1051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1051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189E"/>
    <w:rsid w:val="001E331A"/>
    <w:rsid w:val="001F5A7E"/>
    <w:rsid w:val="00201710"/>
    <w:rsid w:val="00201C9F"/>
    <w:rsid w:val="00203E71"/>
    <w:rsid w:val="002111C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7E4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077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051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3758"/>
    <w:rsid w:val="0076582F"/>
    <w:rsid w:val="00765ED9"/>
    <w:rsid w:val="00771016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CD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ADA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77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100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2D6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2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1D9A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3371F79"/>
  <w15:docId w15:val="{96A53716-A6E1-4CD7-9006-650D2D9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DFB30D8-8DD0-46DA-8375-F96F7D2050F6}"/>
</file>

<file path=customXml/itemProps2.xml><?xml version="1.0" encoding="utf-8"?>
<ds:datastoreItem xmlns:ds="http://schemas.openxmlformats.org/officeDocument/2006/customXml" ds:itemID="{80F34AC3-1CC6-4E81-BE4C-4F90D7149E8E}"/>
</file>

<file path=customXml/itemProps3.xml><?xml version="1.0" encoding="utf-8"?>
<ds:datastoreItem xmlns:ds="http://schemas.openxmlformats.org/officeDocument/2006/customXml" ds:itemID="{BADBE5AB-4C92-4456-90E0-BD77F29C45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31</cp:revision>
  <cp:lastPrinted>2012-01-03T09:35:00Z</cp:lastPrinted>
  <dcterms:created xsi:type="dcterms:W3CDTF">2012-03-13T14:58:00Z</dcterms:created>
  <dcterms:modified xsi:type="dcterms:W3CDTF">2021-05-03T05:21:00Z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